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608A" w14:textId="77777777" w:rsidR="000E363B" w:rsidRDefault="000E363B" w:rsidP="000E363B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Arial"/>
          <w:b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PIETEIKUMA ANKETA</w:t>
      </w:r>
    </w:p>
    <w:p w14:paraId="6E775610" w14:textId="77777777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color w:val="000000"/>
          <w:sz w:val="24"/>
          <w:szCs w:val="24"/>
          <w:lang w:val="lv-LV" w:eastAsia="hi-IN" w:bidi="hi-IN"/>
          <w14:ligatures w14:val="none"/>
        </w:rPr>
        <w:t>.........................................</w:t>
      </w:r>
    </w:p>
    <w:p w14:paraId="732D8C09" w14:textId="77777777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(ziņģētājs vai stāstnieks)</w:t>
      </w:r>
    </w:p>
    <w:p w14:paraId="35622896" w14:textId="77777777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</w:pPr>
    </w:p>
    <w:p w14:paraId="11BBCAF3" w14:textId="483E7F34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202</w:t>
      </w:r>
      <w:r w:rsidR="009F0094"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6</w:t>
      </w:r>
      <w:r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. gada 1</w:t>
      </w:r>
      <w:r w:rsidR="009F0094"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1</w:t>
      </w:r>
      <w:r>
        <w:rPr>
          <w:rFonts w:ascii="Times New Roman" w:eastAsia="SimSun" w:hAnsi="Times New Roman" w:cs="Arial"/>
          <w:b/>
          <w:color w:val="000000"/>
          <w:sz w:val="24"/>
          <w:szCs w:val="24"/>
          <w:lang w:val="lv-LV" w:eastAsia="hi-IN" w:bidi="hi-IN"/>
          <w14:ligatures w14:val="none"/>
        </w:rPr>
        <w:t>.aprīlī, Koknesē</w:t>
      </w:r>
    </w:p>
    <w:p w14:paraId="6C65988D" w14:textId="200040AB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 xml:space="preserve">pieteikuma anketa </w:t>
      </w:r>
      <w:proofErr w:type="spellStart"/>
      <w:r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>jāatsūta</w:t>
      </w:r>
      <w:proofErr w:type="spellEnd"/>
      <w:r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 xml:space="preserve"> līdz 1</w:t>
      </w:r>
      <w:r w:rsidR="009F0094"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>1</w:t>
      </w:r>
      <w:r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 xml:space="preserve">. martam: </w:t>
      </w:r>
      <w:hyperlink r:id="rId4" w:history="1">
        <w:r>
          <w:rPr>
            <w:rStyle w:val="Hipersaite"/>
            <w:rFonts w:ascii="Times New Roman" w:eastAsia="SimSun" w:hAnsi="Times New Roman" w:cs="Arial"/>
            <w:b/>
            <w:i/>
            <w:color w:val="FF0000"/>
            <w:sz w:val="24"/>
            <w:szCs w:val="24"/>
            <w:lang w:val="lv-LV" w:eastAsia="hi-IN" w:bidi="hi-IN"/>
            <w14:ligatures w14:val="none"/>
          </w:rPr>
          <w:t>ingunazogota@inbox.lv</w:t>
        </w:r>
      </w:hyperlink>
      <w:r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  <w:t xml:space="preserve"> </w:t>
      </w:r>
    </w:p>
    <w:p w14:paraId="109A55FB" w14:textId="77777777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i/>
          <w:color w:val="FF0000"/>
          <w:sz w:val="24"/>
          <w:szCs w:val="24"/>
          <w:lang w:val="lv-LV" w:eastAsia="hi-IN" w:bidi="hi-IN"/>
          <w14:ligatures w14:val="none"/>
        </w:rPr>
      </w:pPr>
    </w:p>
    <w:p w14:paraId="0BE1424C" w14:textId="77777777" w:rsidR="000E363B" w:rsidRDefault="000E363B" w:rsidP="000E363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5BB9155B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Dalībnieka vārds, uzvārds</w:t>
      </w:r>
    </w:p>
    <w:p w14:paraId="6675234A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b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 xml:space="preserve">vai grupas nosaukums                ..................................................... </w:t>
      </w:r>
    </w:p>
    <w:p w14:paraId="36D7C8EA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b/>
          <w:sz w:val="24"/>
          <w:szCs w:val="24"/>
          <w:lang w:val="lv-LV" w:eastAsia="hi-IN" w:bidi="hi-IN"/>
          <w14:ligatures w14:val="none"/>
        </w:rPr>
      </w:pPr>
    </w:p>
    <w:p w14:paraId="0F439C97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Dzimšanas gads, datums</w:t>
      </w:r>
    </w:p>
    <w:p w14:paraId="2FDB0FB1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vai grupas dibināšanas gads</w:t>
      </w:r>
      <w:r>
        <w:rPr>
          <w:rFonts w:ascii="Times New Roman" w:eastAsia="SimSun" w:hAnsi="Times New Roman" w:cs="Arial"/>
          <w:b/>
          <w:sz w:val="24"/>
          <w:szCs w:val="24"/>
          <w:lang w:val="lv-LV" w:eastAsia="hi-IN" w:bidi="hi-IN"/>
          <w14:ligatures w14:val="none"/>
        </w:rPr>
        <w:t xml:space="preserve">      </w:t>
      </w: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............</w:t>
      </w:r>
    </w:p>
    <w:p w14:paraId="01F5D40B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4ED45C33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 xml:space="preserve">Grupas vadītājs v., </w:t>
      </w:r>
      <w:proofErr w:type="spellStart"/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uzv</w:t>
      </w:r>
      <w:proofErr w:type="spellEnd"/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.               ....................................................</w:t>
      </w:r>
    </w:p>
    <w:p w14:paraId="43E1DED4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4B2E54BD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Adrese, e –pasta, tālr</w:t>
      </w: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 xml:space="preserve">. </w:t>
      </w: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....................................................................</w:t>
      </w:r>
    </w:p>
    <w:p w14:paraId="4B75BBD0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7EB2FCA4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Dalībnieku skaits grupā</w:t>
      </w: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 xml:space="preserve">              </w:t>
      </w: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............</w:t>
      </w:r>
    </w:p>
    <w:p w14:paraId="339316DD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2CE0FCB8" w14:textId="0D3FED1F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Izpildīšu/-</w:t>
      </w:r>
      <w:proofErr w:type="spellStart"/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im</w:t>
      </w:r>
      <w:proofErr w:type="spellEnd"/>
      <w:r w:rsidR="009F0094"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 xml:space="preserve"> (rakstīt var 2 vai 3, tad jau izlemsim)</w:t>
      </w: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:</w:t>
      </w:r>
    </w:p>
    <w:p w14:paraId="4E4BEFEA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</w:p>
    <w:p w14:paraId="523FD260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i/>
          <w:sz w:val="24"/>
          <w:szCs w:val="24"/>
          <w:lang w:val="lv-LV" w:eastAsia="hi-IN" w:bidi="hi-IN"/>
          <w14:ligatures w14:val="none"/>
        </w:rPr>
        <w:t>1.</w:t>
      </w: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 xml:space="preserve"> ....................................................................................................</w:t>
      </w:r>
    </w:p>
    <w:p w14:paraId="75769C11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624E274B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i/>
          <w:sz w:val="24"/>
          <w:szCs w:val="24"/>
          <w:lang w:val="lv-LV" w:eastAsia="hi-IN" w:bidi="hi-IN"/>
          <w14:ligatures w14:val="none"/>
        </w:rPr>
        <w:t xml:space="preserve">2. </w:t>
      </w: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>....................................................................................................</w:t>
      </w:r>
    </w:p>
    <w:p w14:paraId="6B465078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0389FED6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b/>
          <w:i/>
          <w:sz w:val="24"/>
          <w:szCs w:val="24"/>
          <w:lang w:val="lv-LV" w:eastAsia="hi-IN" w:bidi="hi-IN"/>
          <w14:ligatures w14:val="none"/>
        </w:rPr>
        <w:t>3.</w:t>
      </w: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 xml:space="preserve"> ....................................................................................................</w:t>
      </w:r>
    </w:p>
    <w:p w14:paraId="6002194E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4B919CB4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2C35774A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 xml:space="preserve">Papildus informācija par ziņģēm vai stāstījumiem </w:t>
      </w:r>
    </w:p>
    <w:p w14:paraId="1A2E19D1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128C9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</w:p>
    <w:p w14:paraId="42A69A42" w14:textId="77777777" w:rsidR="000E363B" w:rsidRDefault="000E363B" w:rsidP="000E363B">
      <w:pPr>
        <w:widowControl w:val="0"/>
        <w:suppressAutoHyphens/>
        <w:spacing w:after="0" w:line="240" w:lineRule="auto"/>
        <w:ind w:left="180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  <w:t>Vai jums būs līdzi arī kāds amatnieks, kas tirgos savu produkciju? Kādu? Vai vajadzēs galdu?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8BDE8" w14:textId="77777777" w:rsidR="000E363B" w:rsidRDefault="000E363B" w:rsidP="000E363B">
      <w:pPr>
        <w:widowControl w:val="0"/>
        <w:suppressAutoHyphens/>
        <w:spacing w:after="0" w:line="240" w:lineRule="auto"/>
        <w:ind w:left="180"/>
        <w:jc w:val="both"/>
        <w:rPr>
          <w:rFonts w:ascii="Times New Roman" w:eastAsia="SimSun" w:hAnsi="Times New Roman" w:cs="Arial"/>
          <w:i/>
          <w:sz w:val="24"/>
          <w:szCs w:val="24"/>
          <w:lang w:val="lv-LV" w:eastAsia="hi-IN" w:bidi="hi-IN"/>
          <w14:ligatures w14:val="none"/>
        </w:rPr>
      </w:pPr>
    </w:p>
    <w:p w14:paraId="0F1A1E4A" w14:textId="77777777" w:rsidR="000E363B" w:rsidRDefault="000E363B" w:rsidP="000E363B">
      <w:pPr>
        <w:widowControl w:val="0"/>
        <w:suppressAutoHyphens/>
        <w:spacing w:after="0" w:line="240" w:lineRule="auto"/>
        <w:ind w:left="180"/>
        <w:rPr>
          <w:rFonts w:ascii="Times New Roman" w:eastAsia="SimSun" w:hAnsi="Times New Roman" w:cs="Arial"/>
          <w:i/>
          <w:iCs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iCs/>
          <w:sz w:val="24"/>
          <w:szCs w:val="24"/>
          <w:lang w:val="lv-LV" w:eastAsia="hi-IN" w:bidi="hi-IN"/>
          <w14:ligatures w14:val="none"/>
        </w:rPr>
        <w:t>Vai jūs gribat būt laicīgi un, koridorā ziņģējot, sagaidīt citus ziņģētājus? ....................................................................................................................................................</w:t>
      </w:r>
    </w:p>
    <w:p w14:paraId="7808A86A" w14:textId="77777777" w:rsidR="000E363B" w:rsidRDefault="000E363B" w:rsidP="000E363B">
      <w:pPr>
        <w:widowControl w:val="0"/>
        <w:suppressAutoHyphens/>
        <w:spacing w:after="0" w:line="240" w:lineRule="auto"/>
        <w:ind w:left="180"/>
        <w:rPr>
          <w:rFonts w:ascii="Times New Roman" w:eastAsia="SimSun" w:hAnsi="Times New Roman" w:cs="Arial"/>
          <w:i/>
          <w:iCs/>
          <w:sz w:val="24"/>
          <w:szCs w:val="24"/>
          <w:lang w:val="lv-LV" w:eastAsia="hi-IN" w:bidi="hi-IN"/>
          <w14:ligatures w14:val="none"/>
        </w:rPr>
      </w:pPr>
    </w:p>
    <w:p w14:paraId="7F31D8CC" w14:textId="77777777" w:rsidR="000E363B" w:rsidRDefault="000E363B" w:rsidP="000E363B">
      <w:pPr>
        <w:widowControl w:val="0"/>
        <w:suppressAutoHyphens/>
        <w:spacing w:after="0" w:line="240" w:lineRule="auto"/>
        <w:ind w:left="180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i/>
          <w:iCs/>
          <w:sz w:val="24"/>
          <w:szCs w:val="24"/>
          <w:lang w:val="lv-LV" w:eastAsia="hi-IN" w:bidi="hi-IN"/>
          <w14:ligatures w14:val="none"/>
        </w:rPr>
        <w:t>Vai jūs gribēsiet uzspēlēt ballē paši savam un dancotāju priekam? ...................................................................................................................................................</w:t>
      </w:r>
    </w:p>
    <w:p w14:paraId="365718B3" w14:textId="77777777" w:rsidR="000E363B" w:rsidRDefault="000E363B" w:rsidP="000E363B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</w:pPr>
    </w:p>
    <w:p w14:paraId="465B57FB" w14:textId="77777777" w:rsidR="000E363B" w:rsidRDefault="000E363B" w:rsidP="000E363B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b/>
          <w:i/>
          <w:sz w:val="24"/>
          <w:szCs w:val="24"/>
          <w:lang w:val="lv-LV" w:eastAsia="hi-IN" w:bidi="hi-IN"/>
          <w14:ligatures w14:val="none"/>
        </w:rPr>
      </w:pPr>
      <w:r>
        <w:rPr>
          <w:rFonts w:ascii="Times New Roman" w:eastAsia="SimSun" w:hAnsi="Times New Roman" w:cs="Arial"/>
          <w:sz w:val="24"/>
          <w:szCs w:val="24"/>
          <w:lang w:val="lv-LV" w:eastAsia="hi-IN" w:bidi="hi-IN"/>
          <w14:ligatures w14:val="none"/>
        </w:rPr>
        <w:t xml:space="preserve">   </w:t>
      </w:r>
    </w:p>
    <w:p w14:paraId="0D617FFD" w14:textId="68787D80" w:rsidR="000E363B" w:rsidRDefault="000E363B" w:rsidP="009F0094">
      <w:pPr>
        <w:widowControl w:val="0"/>
        <w:suppressAutoHyphens/>
        <w:spacing w:after="0" w:line="240" w:lineRule="auto"/>
        <w:ind w:left="180"/>
      </w:pPr>
      <w:r>
        <w:rPr>
          <w:rFonts w:ascii="Times New Roman" w:eastAsia="SimSun" w:hAnsi="Times New Roman" w:cs="Arial"/>
          <w:b/>
          <w:i/>
          <w:sz w:val="24"/>
          <w:szCs w:val="24"/>
          <w:lang w:val="lv-LV" w:eastAsia="hi-IN" w:bidi="hi-IN"/>
          <w14:ligatures w14:val="none"/>
        </w:rPr>
        <w:t>Datums                                                                                                Vārds Uzvārds</w:t>
      </w:r>
    </w:p>
    <w:p w14:paraId="35674DEA" w14:textId="77777777" w:rsidR="000F4B15" w:rsidRDefault="000F4B15"/>
    <w:sectPr w:rsidR="000F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3B"/>
    <w:rsid w:val="000E363B"/>
    <w:rsid w:val="000F4B15"/>
    <w:rsid w:val="00823DBC"/>
    <w:rsid w:val="009F0094"/>
    <w:rsid w:val="00F8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EDE1"/>
  <w15:chartTrackingRefBased/>
  <w15:docId w15:val="{7A27C18B-06B3-4327-9A52-A5EE398B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363B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36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E36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E36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36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E36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E363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E363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E363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E363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3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3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3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36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36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E36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E36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E36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E36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E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E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E363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E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E363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0E363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E363B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0E36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E3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E36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E363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semiHidden/>
    <w:unhideWhenUsed/>
    <w:rsid w:val="000E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unazogota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2026-01-10T11:55:00Z</dcterms:created>
  <dcterms:modified xsi:type="dcterms:W3CDTF">2026-01-10T12:53:00Z</dcterms:modified>
</cp:coreProperties>
</file>